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48D" w:rsidRDefault="0009348D">
      <w:pPr>
        <w:rPr>
          <w:b/>
        </w:rPr>
      </w:pPr>
    </w:p>
    <w:p w:rsidR="0009348D" w:rsidRDefault="0009348D">
      <w:pPr>
        <w:rPr>
          <w:b/>
        </w:rPr>
      </w:pPr>
      <w:r w:rsidRPr="0009348D">
        <w:rPr>
          <w:b/>
          <w:noProof/>
        </w:rPr>
        <w:drawing>
          <wp:inline distT="0" distB="0" distL="0" distR="0">
            <wp:extent cx="2124075" cy="3048000"/>
            <wp:effectExtent l="0" t="0" r="9525" b="0"/>
            <wp:docPr id="1" name="Picture 1" descr="H:\OADA\Hall of Fame\website information\Class of 2009\Cindy Simmon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OADA\Hall of Fame\website information\Class of 2009\Cindy Simmons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48D" w:rsidRDefault="0009348D">
      <w:pPr>
        <w:rPr>
          <w:b/>
        </w:rPr>
      </w:pPr>
    </w:p>
    <w:p w:rsidR="0009348D" w:rsidRDefault="0009348D">
      <w:pPr>
        <w:rPr>
          <w:b/>
        </w:rPr>
      </w:pPr>
      <w:bookmarkStart w:id="0" w:name="_GoBack"/>
      <w:bookmarkEnd w:id="0"/>
    </w:p>
    <w:p w:rsidR="00310F1A" w:rsidRPr="00351454" w:rsidRDefault="0009348D">
      <w:pPr>
        <w:rPr>
          <w:b/>
        </w:rPr>
      </w:pPr>
      <w:r>
        <w:rPr>
          <w:b/>
        </w:rPr>
        <w:t>CINDY SIMMONS</w:t>
      </w:r>
      <w:r w:rsidR="00351454" w:rsidRPr="00351454">
        <w:rPr>
          <w:b/>
        </w:rPr>
        <w:t>, CAA</w:t>
      </w:r>
    </w:p>
    <w:p w:rsidR="00351454" w:rsidRDefault="00351454"/>
    <w:p w:rsidR="00351454" w:rsidRDefault="00351454">
      <w:r>
        <w:tab/>
        <w:t>Began her teaching career in Mississippi.</w:t>
      </w:r>
    </w:p>
    <w:p w:rsidR="00351454" w:rsidRDefault="00351454">
      <w:r>
        <w:tab/>
        <w:t>Moved to St Mary’s Academy, Beaverton OR in 1988</w:t>
      </w:r>
    </w:p>
    <w:p w:rsidR="00351454" w:rsidRDefault="00351454">
      <w:r>
        <w:tab/>
        <w:t>1991 moved to Aloha HS as Athletic Director</w:t>
      </w:r>
    </w:p>
    <w:p w:rsidR="00351454" w:rsidRDefault="00351454">
      <w:r>
        <w:tab/>
        <w:t>1999 was named athletic director at Southridge HS to open the school</w:t>
      </w:r>
    </w:p>
    <w:p w:rsidR="00351454" w:rsidRDefault="00351454" w:rsidP="00351454">
      <w:pPr>
        <w:ind w:left="720"/>
      </w:pPr>
      <w:r>
        <w:t>Served as OADA president in 1997, becoming the first female to assume this position</w:t>
      </w:r>
    </w:p>
    <w:p w:rsidR="00351454" w:rsidRDefault="00351454">
      <w:r>
        <w:tab/>
        <w:t>Served a OADA liaison to the OSAA Executive Board</w:t>
      </w:r>
    </w:p>
    <w:p w:rsidR="00351454" w:rsidRDefault="00351454">
      <w:r>
        <w:tab/>
        <w:t>Became the first athletic director to serve as Association President</w:t>
      </w:r>
    </w:p>
    <w:p w:rsidR="00351454" w:rsidRDefault="00351454">
      <w:r>
        <w:tab/>
        <w:t>Became a NIAAA Certified Test Administrator</w:t>
      </w:r>
    </w:p>
    <w:p w:rsidR="00351454" w:rsidRDefault="00351454">
      <w:r>
        <w:tab/>
        <w:t>Named 4A Classification AD of the Year in 1999</w:t>
      </w:r>
    </w:p>
    <w:p w:rsidR="00351454" w:rsidRDefault="00351454">
      <w:r>
        <w:tab/>
        <w:t>Named OADA State AD of the Year in 1999</w:t>
      </w:r>
    </w:p>
    <w:p w:rsidR="00351454" w:rsidRDefault="00351454">
      <w:r>
        <w:tab/>
        <w:t>Served as OSAA state championship director for volleyball and tennis</w:t>
      </w:r>
    </w:p>
    <w:p w:rsidR="00351454" w:rsidRDefault="00351454">
      <w:r>
        <w:tab/>
        <w:t>Active member of the Oregon Women’s Sports Leadership Network</w:t>
      </w:r>
    </w:p>
    <w:p w:rsidR="00351454" w:rsidRDefault="00351454">
      <w:r>
        <w:tab/>
        <w:t>Currently serves as Assistant Executive Director of the OSAA</w:t>
      </w:r>
    </w:p>
    <w:sectPr w:rsidR="00351454" w:rsidSect="00310F1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454"/>
    <w:rsid w:val="0009348D"/>
    <w:rsid w:val="00310F1A"/>
    <w:rsid w:val="0035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42515F42-E0A1-4404-B8C0-605C8AE48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UNIVERSITY-OADA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Bowers</dc:creator>
  <cp:keywords/>
  <dc:description/>
  <cp:lastModifiedBy>Welch, Kris</cp:lastModifiedBy>
  <cp:revision>2</cp:revision>
  <dcterms:created xsi:type="dcterms:W3CDTF">2016-05-24T22:59:00Z</dcterms:created>
  <dcterms:modified xsi:type="dcterms:W3CDTF">2016-05-24T22:59:00Z</dcterms:modified>
</cp:coreProperties>
</file>